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9D57" w14:textId="77777777" w:rsidR="00851D40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ŽÁDOST O PŘIJETÍ K PŘEDŠKOLNÍMU VZDĚLÁVÁNÍ</w:t>
      </w:r>
    </w:p>
    <w:p w14:paraId="1928D1FF" w14:textId="77777777" w:rsidR="00851D40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Mateřské školy Břest okres Kroměříž</w:t>
      </w:r>
    </w:p>
    <w:p w14:paraId="4E0CF0BD" w14:textId="1C455EF1" w:rsidR="00851D40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 školního roku 202</w:t>
      </w:r>
      <w:r w:rsidR="0046700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6700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851D40" w14:paraId="75563C82" w14:textId="77777777">
        <w:trPr>
          <w:trHeight w:val="404"/>
        </w:trPr>
        <w:tc>
          <w:tcPr>
            <w:tcW w:w="1129" w:type="dxa"/>
          </w:tcPr>
          <w:p w14:paraId="617C58FA" w14:textId="77777777" w:rsidR="00851D4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</w:t>
            </w:r>
          </w:p>
        </w:tc>
        <w:tc>
          <w:tcPr>
            <w:tcW w:w="7933" w:type="dxa"/>
          </w:tcPr>
          <w:p w14:paraId="7A6E523F" w14:textId="77777777" w:rsidR="00851D40" w:rsidRDefault="0085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C50B9" w14:textId="77777777" w:rsidR="00851D40" w:rsidRDefault="0000000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/Vyplní ředitelka školy/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851D40" w14:paraId="26AFD3C9" w14:textId="77777777" w:rsidTr="00D35275">
        <w:trPr>
          <w:trHeight w:val="813"/>
        </w:trPr>
        <w:tc>
          <w:tcPr>
            <w:tcW w:w="6941" w:type="dxa"/>
          </w:tcPr>
          <w:p w14:paraId="589188AC" w14:textId="4DDDD0B9" w:rsidR="00851D4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Registrační číslo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přidělené žadateli dle§ 183, zákona č.561/2004 Sb, školský zákon, v platném znění</w:t>
            </w:r>
          </w:p>
        </w:tc>
        <w:tc>
          <w:tcPr>
            <w:tcW w:w="2121" w:type="dxa"/>
          </w:tcPr>
          <w:p w14:paraId="6235028D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C8376" w14:textId="77777777" w:rsidR="00851D40" w:rsidRDefault="0000000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/Vyplní ředitelka školy/</w:t>
      </w:r>
    </w:p>
    <w:p w14:paraId="722C1D9B" w14:textId="77777777" w:rsidR="00851D4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ŽADATEL (DÍTĚ): </w:t>
      </w:r>
      <w:r>
        <w:rPr>
          <w:rFonts w:ascii="Times New Roman" w:hAnsi="Times New Roman" w:cs="Times New Roman"/>
          <w:sz w:val="24"/>
          <w:szCs w:val="24"/>
        </w:rPr>
        <w:t>účastník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328"/>
        <w:gridCol w:w="3329"/>
      </w:tblGrid>
      <w:tr w:rsidR="00851D40" w14:paraId="4BAB3C33" w14:textId="77777777">
        <w:tc>
          <w:tcPr>
            <w:tcW w:w="2405" w:type="dxa"/>
          </w:tcPr>
          <w:p w14:paraId="2178B80D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6657" w:type="dxa"/>
            <w:gridSpan w:val="2"/>
          </w:tcPr>
          <w:p w14:paraId="2F397E33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40" w14:paraId="07ED553A" w14:textId="77777777">
        <w:tc>
          <w:tcPr>
            <w:tcW w:w="2405" w:type="dxa"/>
          </w:tcPr>
          <w:p w14:paraId="033149EC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3328" w:type="dxa"/>
          </w:tcPr>
          <w:p w14:paraId="14ED8A99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3329" w:type="dxa"/>
          </w:tcPr>
          <w:p w14:paraId="77EADB55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R.č.</w:t>
            </w:r>
          </w:p>
        </w:tc>
      </w:tr>
      <w:tr w:rsidR="00851D40" w14:paraId="1333C2A4" w14:textId="77777777">
        <w:tc>
          <w:tcPr>
            <w:tcW w:w="2405" w:type="dxa"/>
          </w:tcPr>
          <w:p w14:paraId="2E1B9632" w14:textId="77777777" w:rsidR="00F550E0" w:rsidRDefault="001C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</w:t>
            </w:r>
            <w:r w:rsidR="00F550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EB4399" w14:textId="4973A430" w:rsidR="00F550E0" w:rsidRPr="00F550E0" w:rsidRDefault="00F550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50E0">
              <w:rPr>
                <w:rFonts w:ascii="Times New Roman" w:hAnsi="Times New Roman" w:cs="Times New Roman"/>
                <w:sz w:val="18"/>
                <w:szCs w:val="18"/>
              </w:rPr>
              <w:t>(u cizince místo pobytu)</w:t>
            </w:r>
          </w:p>
        </w:tc>
        <w:tc>
          <w:tcPr>
            <w:tcW w:w="6657" w:type="dxa"/>
            <w:gridSpan w:val="2"/>
          </w:tcPr>
          <w:p w14:paraId="7A8D20E4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40" w14:paraId="6149C5EF" w14:textId="77777777">
        <w:tc>
          <w:tcPr>
            <w:tcW w:w="2405" w:type="dxa"/>
          </w:tcPr>
          <w:p w14:paraId="1CDF662C" w14:textId="77777777" w:rsidR="00F550E0" w:rsidRDefault="00F550E0" w:rsidP="00F55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Doručovací adresa:</w:t>
            </w:r>
          </w:p>
          <w:p w14:paraId="43BED223" w14:textId="415F73C3" w:rsidR="00851D40" w:rsidRDefault="00F550E0" w:rsidP="00F55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E0">
              <w:rPr>
                <w:rFonts w:ascii="Times New Roman" w:hAnsi="Times New Roman" w:cs="Times New Roman"/>
                <w:sz w:val="18"/>
                <w:szCs w:val="18"/>
              </w:rPr>
              <w:t>(je-li odlišná od trv. pobytu)</w:t>
            </w:r>
          </w:p>
        </w:tc>
        <w:tc>
          <w:tcPr>
            <w:tcW w:w="6657" w:type="dxa"/>
            <w:gridSpan w:val="2"/>
          </w:tcPr>
          <w:p w14:paraId="0A906A46" w14:textId="05E8C826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40" w14:paraId="591065D4" w14:textId="77777777">
        <w:tc>
          <w:tcPr>
            <w:tcW w:w="2405" w:type="dxa"/>
          </w:tcPr>
          <w:p w14:paraId="663B5F1A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občanství:</w:t>
            </w:r>
          </w:p>
        </w:tc>
        <w:tc>
          <w:tcPr>
            <w:tcW w:w="3328" w:type="dxa"/>
          </w:tcPr>
          <w:p w14:paraId="0EBC5D43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3329" w:type="dxa"/>
          </w:tcPr>
          <w:p w14:paraId="6B528DA2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Mateřský jazyk:</w:t>
            </w:r>
          </w:p>
        </w:tc>
      </w:tr>
    </w:tbl>
    <w:p w14:paraId="7E838800" w14:textId="77777777" w:rsidR="00851D40" w:rsidRDefault="00851D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056ECC" w14:textId="77777777" w:rsidR="00851D4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ZÁKONNÍ ZÁSTUPCI ŽADATELE: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51D40" w14:paraId="660EE059" w14:textId="77777777">
        <w:tc>
          <w:tcPr>
            <w:tcW w:w="2405" w:type="dxa"/>
          </w:tcPr>
          <w:p w14:paraId="46785942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</w:t>
            </w:r>
          </w:p>
        </w:tc>
        <w:tc>
          <w:tcPr>
            <w:tcW w:w="6657" w:type="dxa"/>
          </w:tcPr>
          <w:p w14:paraId="120507F4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D40" w14:paraId="7A90C5D2" w14:textId="77777777">
        <w:tc>
          <w:tcPr>
            <w:tcW w:w="2405" w:type="dxa"/>
          </w:tcPr>
          <w:p w14:paraId="63C1A5D3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6657" w:type="dxa"/>
          </w:tcPr>
          <w:p w14:paraId="17037449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D40" w14:paraId="42CB2592" w14:textId="77777777">
        <w:tc>
          <w:tcPr>
            <w:tcW w:w="2405" w:type="dxa"/>
          </w:tcPr>
          <w:p w14:paraId="1F01F710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6657" w:type="dxa"/>
          </w:tcPr>
          <w:p w14:paraId="296FD856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D40" w14:paraId="7737D309" w14:textId="77777777">
        <w:tc>
          <w:tcPr>
            <w:tcW w:w="2405" w:type="dxa"/>
          </w:tcPr>
          <w:p w14:paraId="066D3313" w14:textId="41EF8D72" w:rsidR="00851D40" w:rsidRDefault="001C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pobytu:</w:t>
            </w:r>
          </w:p>
        </w:tc>
        <w:tc>
          <w:tcPr>
            <w:tcW w:w="6657" w:type="dxa"/>
          </w:tcPr>
          <w:p w14:paraId="264D1BFF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D40" w14:paraId="16EDE754" w14:textId="77777777">
        <w:tc>
          <w:tcPr>
            <w:tcW w:w="2405" w:type="dxa"/>
          </w:tcPr>
          <w:p w14:paraId="79DB16B4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Doručovací adresa:</w:t>
            </w:r>
          </w:p>
          <w:p w14:paraId="33A7F276" w14:textId="1ADB7490" w:rsidR="001C197C" w:rsidRPr="00F550E0" w:rsidRDefault="001C19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50E0">
              <w:rPr>
                <w:rFonts w:ascii="Times New Roman" w:hAnsi="Times New Roman" w:cs="Times New Roman"/>
                <w:sz w:val="18"/>
                <w:szCs w:val="18"/>
              </w:rPr>
              <w:t>(je-li odlišná od trv. pobytu)</w:t>
            </w:r>
          </w:p>
        </w:tc>
        <w:tc>
          <w:tcPr>
            <w:tcW w:w="6657" w:type="dxa"/>
          </w:tcPr>
          <w:p w14:paraId="4D0D6BD0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D40" w14:paraId="7A52072D" w14:textId="77777777">
        <w:tc>
          <w:tcPr>
            <w:tcW w:w="2405" w:type="dxa"/>
          </w:tcPr>
          <w:p w14:paraId="3FD0300C" w14:textId="196DD951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Telefon, e-mail</w:t>
            </w:r>
            <w:r w:rsidR="001C197C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D00E7B" w14:textId="30B7A489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datové schránky</w:t>
            </w:r>
            <w:r w:rsidR="001C197C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7" w:type="dxa"/>
          </w:tcPr>
          <w:p w14:paraId="38C86185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4E4C67" w14:textId="77777777" w:rsidR="00851D40" w:rsidRDefault="00851D4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51D40" w14:paraId="265979B7" w14:textId="77777777">
        <w:tc>
          <w:tcPr>
            <w:tcW w:w="2405" w:type="dxa"/>
          </w:tcPr>
          <w:p w14:paraId="46D5EABA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OTEC</w:t>
            </w:r>
          </w:p>
        </w:tc>
        <w:tc>
          <w:tcPr>
            <w:tcW w:w="6657" w:type="dxa"/>
          </w:tcPr>
          <w:p w14:paraId="179ABD36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D40" w14:paraId="3FC2BF47" w14:textId="77777777">
        <w:tc>
          <w:tcPr>
            <w:tcW w:w="2405" w:type="dxa"/>
          </w:tcPr>
          <w:p w14:paraId="519F24B1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6657" w:type="dxa"/>
          </w:tcPr>
          <w:p w14:paraId="614F7184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D40" w14:paraId="186F2A2D" w14:textId="77777777">
        <w:tc>
          <w:tcPr>
            <w:tcW w:w="2405" w:type="dxa"/>
          </w:tcPr>
          <w:p w14:paraId="2D30D6F8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6657" w:type="dxa"/>
          </w:tcPr>
          <w:p w14:paraId="45B3A935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D40" w14:paraId="6D272C33" w14:textId="77777777">
        <w:tc>
          <w:tcPr>
            <w:tcW w:w="2405" w:type="dxa"/>
          </w:tcPr>
          <w:p w14:paraId="7BB1C49B" w14:textId="51446879" w:rsidR="00851D40" w:rsidRDefault="001C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pobytu:</w:t>
            </w:r>
          </w:p>
        </w:tc>
        <w:tc>
          <w:tcPr>
            <w:tcW w:w="6657" w:type="dxa"/>
          </w:tcPr>
          <w:p w14:paraId="6DD05A5A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0E0" w14:paraId="7BB4D88D" w14:textId="77777777">
        <w:tc>
          <w:tcPr>
            <w:tcW w:w="2405" w:type="dxa"/>
          </w:tcPr>
          <w:p w14:paraId="56D4FFE2" w14:textId="77777777" w:rsidR="00F550E0" w:rsidRDefault="00F550E0" w:rsidP="00F55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Doručovací adresa:</w:t>
            </w:r>
          </w:p>
          <w:p w14:paraId="12D783F6" w14:textId="446977CA" w:rsidR="00F550E0" w:rsidRDefault="00F550E0" w:rsidP="00F55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E0">
              <w:rPr>
                <w:rFonts w:ascii="Times New Roman" w:hAnsi="Times New Roman" w:cs="Times New Roman"/>
                <w:sz w:val="18"/>
                <w:szCs w:val="18"/>
              </w:rPr>
              <w:t>(je-li odlišná od trv. pobytu)</w:t>
            </w:r>
          </w:p>
        </w:tc>
        <w:tc>
          <w:tcPr>
            <w:tcW w:w="6657" w:type="dxa"/>
          </w:tcPr>
          <w:p w14:paraId="70EE2957" w14:textId="77777777" w:rsidR="00F550E0" w:rsidRDefault="00F550E0" w:rsidP="00F55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0E0" w14:paraId="58C5BC66" w14:textId="77777777">
        <w:tc>
          <w:tcPr>
            <w:tcW w:w="2405" w:type="dxa"/>
          </w:tcPr>
          <w:p w14:paraId="3B652101" w14:textId="77777777" w:rsidR="00F550E0" w:rsidRDefault="00F550E0" w:rsidP="00F55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Telefon, e-mail*):</w:t>
            </w:r>
          </w:p>
          <w:p w14:paraId="52F8C6B1" w14:textId="31AFE860" w:rsidR="00F550E0" w:rsidRDefault="00F550E0" w:rsidP="00F55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datové schránky*):</w:t>
            </w:r>
          </w:p>
        </w:tc>
        <w:tc>
          <w:tcPr>
            <w:tcW w:w="6657" w:type="dxa"/>
          </w:tcPr>
          <w:p w14:paraId="2CEB4513" w14:textId="77777777" w:rsidR="00F550E0" w:rsidRDefault="00F550E0" w:rsidP="00F55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A54869" w14:textId="77777777" w:rsidR="001C197C" w:rsidRPr="001C197C" w:rsidRDefault="001C197C" w:rsidP="001C197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1C197C">
        <w:rPr>
          <w:rFonts w:ascii="Times New Roman" w:hAnsi="Times New Roman" w:cs="Times New Roman"/>
          <w:sz w:val="18"/>
          <w:szCs w:val="18"/>
        </w:rPr>
        <w:t xml:space="preserve">*) Tel. číslo – povinný údaj za účelem řešení mimořádných situaci, </w:t>
      </w:r>
    </w:p>
    <w:p w14:paraId="34D96E5F" w14:textId="6BFD1240" w:rsidR="00851D40" w:rsidRPr="001C197C" w:rsidRDefault="001C197C" w:rsidP="001C197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1C197C">
        <w:rPr>
          <w:rFonts w:ascii="Times New Roman" w:hAnsi="Times New Roman" w:cs="Times New Roman"/>
          <w:sz w:val="18"/>
          <w:szCs w:val="18"/>
        </w:rPr>
        <w:t xml:space="preserve">e-mail – povinný údaj za účelem </w:t>
      </w:r>
      <w:r w:rsidR="00EB5468">
        <w:rPr>
          <w:rFonts w:ascii="Times New Roman" w:hAnsi="Times New Roman" w:cs="Times New Roman"/>
          <w:sz w:val="18"/>
          <w:szCs w:val="18"/>
        </w:rPr>
        <w:t>registrace ve školní aplikaci Twigsee</w:t>
      </w:r>
      <w:r w:rsidRPr="001C197C">
        <w:rPr>
          <w:rFonts w:ascii="Times New Roman" w:hAnsi="Times New Roman" w:cs="Times New Roman"/>
          <w:sz w:val="18"/>
          <w:szCs w:val="18"/>
        </w:rPr>
        <w:t xml:space="preserve">, </w:t>
      </w:r>
      <w:r w:rsidR="00EB5468">
        <w:rPr>
          <w:rFonts w:ascii="Times New Roman" w:hAnsi="Times New Roman" w:cs="Times New Roman"/>
          <w:sz w:val="18"/>
          <w:szCs w:val="18"/>
        </w:rPr>
        <w:t xml:space="preserve">omluvenkový systém, </w:t>
      </w:r>
      <w:r w:rsidRPr="001C197C">
        <w:rPr>
          <w:rFonts w:ascii="Times New Roman" w:hAnsi="Times New Roman" w:cs="Times New Roman"/>
          <w:sz w:val="18"/>
          <w:szCs w:val="18"/>
        </w:rPr>
        <w:t>zasílání informací o akcích, apod.</w:t>
      </w:r>
    </w:p>
    <w:p w14:paraId="242093FA" w14:textId="578E2508" w:rsidR="001C197C" w:rsidRPr="001C197C" w:rsidRDefault="001C197C" w:rsidP="001C197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1C197C">
        <w:rPr>
          <w:rFonts w:ascii="Times New Roman" w:hAnsi="Times New Roman" w:cs="Times New Roman"/>
          <w:sz w:val="18"/>
          <w:szCs w:val="18"/>
        </w:rPr>
        <w:t xml:space="preserve">ID datové schránky – nepovinný údaj </w:t>
      </w:r>
    </w:p>
    <w:p w14:paraId="146BF9C6" w14:textId="77777777" w:rsidR="00851D40" w:rsidRDefault="00851D40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A301712" w14:textId="77777777" w:rsidR="00851D40" w:rsidRDefault="00000000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 případ, že počet žádostí o přijetí převýší počet volných míst, stanovuje ředitelka tato kritéria: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51D40" w14:paraId="5B1136BB" w14:textId="77777777">
        <w:tc>
          <w:tcPr>
            <w:tcW w:w="7225" w:type="dxa"/>
          </w:tcPr>
          <w:p w14:paraId="01F1F6AB" w14:textId="790C2B81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</w:t>
            </w:r>
            <w:r w:rsidR="003C5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ÉRIA - hlavní</w:t>
            </w:r>
          </w:p>
        </w:tc>
        <w:tc>
          <w:tcPr>
            <w:tcW w:w="1837" w:type="dxa"/>
          </w:tcPr>
          <w:p w14:paraId="3A90AB87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BODŮ</w:t>
            </w:r>
          </w:p>
        </w:tc>
      </w:tr>
      <w:tr w:rsidR="00851D40" w14:paraId="2516B328" w14:textId="77777777">
        <w:tc>
          <w:tcPr>
            <w:tcW w:w="7225" w:type="dxa"/>
          </w:tcPr>
          <w:p w14:paraId="2AC27EF1" w14:textId="77777777" w:rsidR="002D55AF" w:rsidRPr="002D55AF" w:rsidRDefault="002D55AF" w:rsidP="002D55A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Trvalý pobyt</w:t>
            </w:r>
          </w:p>
          <w:p w14:paraId="3E6D88DD" w14:textId="3BE37377" w:rsidR="00851D40" w:rsidRPr="002D55AF" w:rsidRDefault="00000000" w:rsidP="002D55AF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Děti s trvalým pobytem v obci Břest</w:t>
            </w:r>
            <w:r w:rsidRPr="002D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 případě cizinců s místem pobytu </w:t>
            </w:r>
            <w:r w:rsidR="002D55AF" w:rsidRPr="002D55AF">
              <w:rPr>
                <w:rFonts w:ascii="Times New Roman" w:hAnsi="Times New Roman" w:cs="Times New Roman"/>
                <w:bCs/>
                <w:sz w:val="24"/>
                <w:szCs w:val="24"/>
              </w:rPr>
              <w:t>v příslušném školském obvodu</w:t>
            </w:r>
            <w:r w:rsidRPr="002D55AF">
              <w:rPr>
                <w:rFonts w:ascii="Times New Roman" w:hAnsi="Times New Roman" w:cs="Times New Roman"/>
                <w:bCs/>
                <w:sz w:val="24"/>
                <w:szCs w:val="24"/>
              </w:rPr>
              <w:t>), které do</w:t>
            </w:r>
            <w:r w:rsidR="002D55AF" w:rsidRPr="002D55AF">
              <w:rPr>
                <w:rFonts w:ascii="Times New Roman" w:hAnsi="Times New Roman" w:cs="Times New Roman"/>
                <w:bCs/>
                <w:sz w:val="24"/>
                <w:szCs w:val="24"/>
              </w:rPr>
              <w:t>vrší do 31.8.202</w:t>
            </w:r>
            <w:r w:rsidR="0046700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D55AF" w:rsidRPr="002D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nejméně třetího roku věku – povinné kritérium dle zákona č. 561/2004 Sb.</w:t>
            </w:r>
            <w:r w:rsidR="003C5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(školský zákon)</w:t>
            </w:r>
          </w:p>
        </w:tc>
        <w:tc>
          <w:tcPr>
            <w:tcW w:w="1837" w:type="dxa"/>
          </w:tcPr>
          <w:p w14:paraId="313A2047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85377" w14:textId="5BEC8AA6" w:rsidR="002D55AF" w:rsidRDefault="002D5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51D40" w14:paraId="1307032A" w14:textId="77777777">
        <w:tc>
          <w:tcPr>
            <w:tcW w:w="7225" w:type="dxa"/>
          </w:tcPr>
          <w:p w14:paraId="5D9E4EE5" w14:textId="77777777" w:rsidR="002D55AF" w:rsidRPr="002D55AF" w:rsidRDefault="002D55AF" w:rsidP="002D55A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Věk dítěte</w:t>
            </w:r>
          </w:p>
          <w:p w14:paraId="72E3BE79" w14:textId="47F41EF6" w:rsidR="00851D40" w:rsidRPr="002D55AF" w:rsidRDefault="00000000" w:rsidP="002D55AF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AF">
              <w:rPr>
                <w:rFonts w:ascii="Times New Roman" w:hAnsi="Times New Roman" w:cs="Times New Roman"/>
                <w:sz w:val="24"/>
                <w:szCs w:val="24"/>
              </w:rPr>
              <w:t>Do 31.8.202</w:t>
            </w:r>
            <w:r w:rsidR="00467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55AF">
              <w:rPr>
                <w:rFonts w:ascii="Times New Roman" w:hAnsi="Times New Roman" w:cs="Times New Roman"/>
                <w:sz w:val="24"/>
                <w:szCs w:val="24"/>
              </w:rPr>
              <w:t xml:space="preserve"> dosáhne 5 let (povinná předškolní docházka)</w:t>
            </w:r>
          </w:p>
          <w:p w14:paraId="260F29F6" w14:textId="792B1FE5" w:rsidR="00851D40" w:rsidRDefault="00000000" w:rsidP="002D55AF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 31.8.202</w:t>
            </w:r>
            <w:r w:rsidR="00467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dosáhne 4 roky</w:t>
            </w:r>
          </w:p>
          <w:p w14:paraId="2EC97B8A" w14:textId="1B10B871" w:rsidR="00851D40" w:rsidRDefault="00000000" w:rsidP="002D55AF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31.8.202</w:t>
            </w:r>
            <w:r w:rsidR="00467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dosáhne tří let                                </w:t>
            </w:r>
          </w:p>
        </w:tc>
        <w:tc>
          <w:tcPr>
            <w:tcW w:w="1837" w:type="dxa"/>
          </w:tcPr>
          <w:p w14:paraId="02952751" w14:textId="1D4594BD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11FB29" w14:textId="00B73B3C" w:rsidR="00851D40" w:rsidRDefault="002D5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5FDD183B" w14:textId="10681EA1" w:rsidR="00851D40" w:rsidRDefault="002D5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FF77317" w14:textId="056BB1F4" w:rsidR="00851D40" w:rsidRDefault="002D5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51D40" w14:paraId="24BAA030" w14:textId="77777777">
        <w:tc>
          <w:tcPr>
            <w:tcW w:w="7225" w:type="dxa"/>
          </w:tcPr>
          <w:p w14:paraId="0F111284" w14:textId="66896E0D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</w:t>
            </w:r>
            <w:r w:rsidR="003C5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RIA - doplňková</w:t>
            </w:r>
          </w:p>
        </w:tc>
        <w:tc>
          <w:tcPr>
            <w:tcW w:w="1837" w:type="dxa"/>
          </w:tcPr>
          <w:p w14:paraId="1D000488" w14:textId="77777777" w:rsidR="00851D40" w:rsidRDefault="00851D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D40" w14:paraId="0CE1766E" w14:textId="77777777">
        <w:tc>
          <w:tcPr>
            <w:tcW w:w="7225" w:type="dxa"/>
          </w:tcPr>
          <w:p w14:paraId="7456A0F6" w14:textId="7B27EF9E" w:rsidR="00851D40" w:rsidRDefault="002D55A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mladší tří let nemají právní nárok na přijetí, jen pokud jsou přizpůsobeny materiální a personální podmínky MŠ, volná kapacita a dítě je schopné plnit nároky ŠVP.</w:t>
            </w:r>
            <w:r w:rsidR="007653FE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ěti budou řazeny podle věku od nejstaršího, dítě má přednost před dítětem nespádovým</w:t>
            </w:r>
            <w:r w:rsidR="007653FE">
              <w:rPr>
                <w:rFonts w:ascii="Times New Roman" w:hAnsi="Times New Roman" w:cs="Times New Roman"/>
                <w:sz w:val="24"/>
                <w:szCs w:val="24"/>
              </w:rPr>
              <w:t>. Rozhodnutí posoudí ředitelka MŠ.</w:t>
            </w:r>
          </w:p>
        </w:tc>
        <w:tc>
          <w:tcPr>
            <w:tcW w:w="1837" w:type="dxa"/>
          </w:tcPr>
          <w:p w14:paraId="3A69EE23" w14:textId="0F7EC427" w:rsidR="00851D40" w:rsidRDefault="004670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51D40" w14:paraId="4F011315" w14:textId="77777777">
        <w:tc>
          <w:tcPr>
            <w:tcW w:w="7225" w:type="dxa"/>
          </w:tcPr>
          <w:p w14:paraId="408918E7" w14:textId="1424BA10" w:rsidR="00851D40" w:rsidRDefault="002D55A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s trvalým pobytem v jiných obcích: budou řazeny v pořadí od nejstaršího až po dětech s trvalým pobytem (pokud bude volná kapacita</w:t>
            </w:r>
            <w:r w:rsidR="007653FE">
              <w:rPr>
                <w:rFonts w:ascii="Times New Roman" w:hAnsi="Times New Roman" w:cs="Times New Roman"/>
                <w:sz w:val="24"/>
                <w:szCs w:val="24"/>
              </w:rPr>
              <w:t>) R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 xml:space="preserve">ozhodnutí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posoudí ředitelka</w:t>
            </w:r>
            <w:r w:rsidR="007653FE">
              <w:rPr>
                <w:rFonts w:ascii="Times New Roman" w:hAnsi="Times New Roman" w:cs="Times New Roman"/>
                <w:sz w:val="24"/>
                <w:szCs w:val="24"/>
              </w:rPr>
              <w:t xml:space="preserve"> MŠ.</w:t>
            </w:r>
          </w:p>
        </w:tc>
        <w:tc>
          <w:tcPr>
            <w:tcW w:w="1837" w:type="dxa"/>
          </w:tcPr>
          <w:p w14:paraId="668D1F92" w14:textId="77777777" w:rsidR="00851D4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</w:t>
            </w:r>
          </w:p>
        </w:tc>
      </w:tr>
    </w:tbl>
    <w:p w14:paraId="1EB72FD1" w14:textId="77777777" w:rsidR="00851D40" w:rsidRDefault="00851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C123D" w14:textId="2D4BBCB3" w:rsidR="005E7BE5" w:rsidRDefault="00000000" w:rsidP="001C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VYJÁDŘENÍ LÉKAŘE:</w:t>
      </w:r>
    </w:p>
    <w:p w14:paraId="1731991B" w14:textId="77777777" w:rsidR="00851D40" w:rsidRPr="003C5FF6" w:rsidRDefault="00000000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 souladu s § 34 odst. 5 zákona č.561/2004 Sb., školský zákon, v platném znění a § 50 zákona č. 258/2000 Sb., o ochraně veřejného zdraví v platném znění, </w:t>
      </w:r>
      <w:r>
        <w:rPr>
          <w:rFonts w:ascii="Times New Roman" w:hAnsi="Times New Roman"/>
          <w:b/>
          <w:sz w:val="24"/>
          <w:szCs w:val="24"/>
        </w:rPr>
        <w:t xml:space="preserve">mohou předškolní zařízení přijmout pouze dítě, které se podrobilo stanoveným pravidelném očkováním, případně má doklad, že je proti nákaze imunní nebo se nemůže očkováním podrobit pro trvalou kontraindikaci. </w:t>
      </w:r>
      <w:r w:rsidRPr="003C5FF6">
        <w:rPr>
          <w:rFonts w:ascii="Times New Roman" w:hAnsi="Times New Roman"/>
          <w:b/>
          <w:sz w:val="24"/>
          <w:szCs w:val="24"/>
          <w:u w:val="single"/>
        </w:rPr>
        <w:t>Tato povinnost se nevztahuje na děti, pro které je předškolní vzdělávání povinné.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979"/>
      </w:tblGrid>
      <w:tr w:rsidR="00851D40" w14:paraId="46471CDC" w14:textId="77777777">
        <w:trPr>
          <w:trHeight w:val="4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FC9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Dítě je řádně očkováno dle očkovacího kalendáře: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DF3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DC1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851D40" w14:paraId="1B741703" w14:textId="777777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328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Dítě má doklad, že je proti nákaze imunní: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A33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8A1B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851D40" w14:paraId="5FAECDDD" w14:textId="777777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277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Trvalá kontraindikace: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7CC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B69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851D40" w14:paraId="5D91A873" w14:textId="77777777">
        <w:tc>
          <w:tcPr>
            <w:tcW w:w="4957" w:type="dxa"/>
          </w:tcPr>
          <w:p w14:paraId="501C8581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Dítě potřebuje speciální péči:</w:t>
            </w:r>
          </w:p>
        </w:tc>
        <w:tc>
          <w:tcPr>
            <w:tcW w:w="2126" w:type="dxa"/>
          </w:tcPr>
          <w:p w14:paraId="713A871E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979" w:type="dxa"/>
          </w:tcPr>
          <w:p w14:paraId="6D5E8142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851D40" w14:paraId="2DC337B0" w14:textId="77777777">
        <w:tc>
          <w:tcPr>
            <w:tcW w:w="4957" w:type="dxa"/>
          </w:tcPr>
          <w:p w14:paraId="37F83E23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Specifikace péče:</w:t>
            </w:r>
          </w:p>
        </w:tc>
        <w:tc>
          <w:tcPr>
            <w:tcW w:w="2126" w:type="dxa"/>
          </w:tcPr>
          <w:p w14:paraId="49748FF1" w14:textId="77777777" w:rsidR="00851D40" w:rsidRDefault="00851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7C2F87B" w14:textId="77777777" w:rsidR="00851D40" w:rsidRDefault="00851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D40" w14:paraId="600185FE" w14:textId="77777777">
        <w:tc>
          <w:tcPr>
            <w:tcW w:w="4957" w:type="dxa"/>
          </w:tcPr>
          <w:p w14:paraId="353C2CD6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Alergie:</w:t>
            </w:r>
          </w:p>
        </w:tc>
        <w:tc>
          <w:tcPr>
            <w:tcW w:w="2126" w:type="dxa"/>
          </w:tcPr>
          <w:p w14:paraId="6090D5AC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979" w:type="dxa"/>
          </w:tcPr>
          <w:p w14:paraId="2F620FB6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851D40" w14:paraId="7A2C50E1" w14:textId="77777777">
        <w:tc>
          <w:tcPr>
            <w:tcW w:w="4957" w:type="dxa"/>
          </w:tcPr>
          <w:p w14:paraId="357E490D" w14:textId="77777777" w:rsidR="00851D4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Jaké:</w:t>
            </w:r>
          </w:p>
        </w:tc>
        <w:tc>
          <w:tcPr>
            <w:tcW w:w="2126" w:type="dxa"/>
          </w:tcPr>
          <w:p w14:paraId="48C54127" w14:textId="77777777" w:rsidR="00851D40" w:rsidRDefault="00851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2614F4E" w14:textId="77777777" w:rsidR="00851D40" w:rsidRDefault="00851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27B703" w14:textId="77777777" w:rsidR="00851D40" w:rsidRDefault="00851D40">
      <w:pPr>
        <w:rPr>
          <w:rFonts w:ascii="Times New Roman" w:eastAsia="Calibri" w:hAnsi="Times New Roman"/>
          <w:sz w:val="24"/>
          <w:szCs w:val="24"/>
          <w:lang w:eastAsia="ar-SA"/>
        </w:rPr>
      </w:pPr>
    </w:p>
    <w:p w14:paraId="3BA49787" w14:textId="77777777" w:rsidR="00851D40" w:rsidRDefault="00851D40">
      <w:pPr>
        <w:rPr>
          <w:rFonts w:ascii="Times New Roman" w:eastAsia="Calibri" w:hAnsi="Times New Roman"/>
          <w:sz w:val="24"/>
          <w:szCs w:val="24"/>
          <w:lang w:eastAsia="ar-SA"/>
        </w:rPr>
      </w:pPr>
    </w:p>
    <w:p w14:paraId="3455DAAE" w14:textId="77777777" w:rsidR="00851D40" w:rsidRDefault="00851D40">
      <w:pPr>
        <w:rPr>
          <w:rFonts w:ascii="Times New Roman" w:eastAsia="Calibri" w:hAnsi="Times New Roman"/>
          <w:sz w:val="24"/>
          <w:szCs w:val="24"/>
          <w:lang w:eastAsia="ar-SA"/>
        </w:rPr>
      </w:pPr>
    </w:p>
    <w:p w14:paraId="5CB3075F" w14:textId="77777777" w:rsidR="00851D4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Datum: ________________________        Razítko a podpis lékaře:____________________</w:t>
      </w:r>
    </w:p>
    <w:p w14:paraId="5B2EB043" w14:textId="77777777" w:rsidR="00851D40" w:rsidRDefault="00851D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CD1A2" w14:textId="77777777" w:rsidR="00851D40" w:rsidRDefault="00000000">
      <w:pPr>
        <w:rPr>
          <w:rFonts w:ascii="Times New Roman" w:hAnsi="Times New Roman" w:cs="Times New Roman"/>
          <w:sz w:val="24"/>
          <w:szCs w:val="24"/>
        </w:rPr>
      </w:pPr>
      <w:bookmarkStart w:id="0" w:name="_Hlk161054028"/>
      <w:r>
        <w:rPr>
          <w:rFonts w:ascii="Times New Roman" w:hAnsi="Times New Roman" w:cs="Times New Roman"/>
          <w:b/>
          <w:bCs/>
          <w:sz w:val="24"/>
          <w:szCs w:val="24"/>
        </w:rPr>
        <w:t xml:space="preserve">Postup: </w:t>
      </w:r>
    </w:p>
    <w:p w14:paraId="3772FEC8" w14:textId="77777777" w:rsidR="00851D40" w:rsidRDefault="0000000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Každému žadateli (dítěti) budou přiděleny </w:t>
      </w:r>
      <w:r>
        <w:rPr>
          <w:rFonts w:ascii="Times New Roman" w:hAnsi="Times New Roman" w:cs="Times New Roman"/>
          <w:b/>
          <w:bCs/>
          <w:sz w:val="24"/>
          <w:szCs w:val="24"/>
        </w:rPr>
        <w:t>body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splněná kritéria </w:t>
      </w:r>
    </w:p>
    <w:p w14:paraId="51A50AB5" w14:textId="77777777" w:rsidR="00851D40" w:rsidRDefault="0000000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počtu přidělených bodů bude stanoveno </w:t>
      </w:r>
      <w:r>
        <w:rPr>
          <w:rFonts w:ascii="Times New Roman" w:hAnsi="Times New Roman" w:cs="Times New Roman"/>
          <w:b/>
          <w:bCs/>
          <w:sz w:val="24"/>
          <w:szCs w:val="24"/>
        </w:rPr>
        <w:t>pořadí žadatelů</w:t>
      </w:r>
    </w:p>
    <w:p w14:paraId="4398A99B" w14:textId="28F83C51" w:rsidR="00851D40" w:rsidRDefault="0000000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Žadatelé se shodným počtem přidělených bodů budou dále </w:t>
      </w:r>
      <w:r>
        <w:rPr>
          <w:rFonts w:ascii="Times New Roman" w:hAnsi="Times New Roman" w:cs="Times New Roman"/>
          <w:b/>
          <w:bCs/>
          <w:sz w:val="24"/>
          <w:szCs w:val="24"/>
        </w:rPr>
        <w:t>řazeni podle data narození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od nejstaršího po nejmladší</w:t>
      </w:r>
      <w:r w:rsidR="003C5FF6">
        <w:rPr>
          <w:rFonts w:ascii="Times New Roman" w:hAnsi="Times New Roman" w:cs="Times New Roman"/>
          <w:sz w:val="24"/>
          <w:szCs w:val="24"/>
        </w:rPr>
        <w:t>, v případě shody data narození rozhodne losování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AF6FB5" w14:textId="34349690" w:rsidR="00851D4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 děti</w:t>
      </w:r>
      <w:r w:rsidR="003C5FF6">
        <w:rPr>
          <w:rFonts w:ascii="Times New Roman" w:hAnsi="Times New Roman" w:cs="Times New Roman"/>
          <w:b/>
          <w:bCs/>
          <w:sz w:val="24"/>
          <w:szCs w:val="24"/>
        </w:rPr>
        <w:t>, které dovrší 5 let do 31.8.202</w:t>
      </w:r>
      <w:r w:rsidR="00C9311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je předškolní vzdělávání povinné.</w:t>
      </w:r>
    </w:p>
    <w:p w14:paraId="2F5D48C6" w14:textId="77777777" w:rsidR="00851D4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přijetí dítěte nerozhoduje pořadí podané žádosti.</w:t>
      </w:r>
    </w:p>
    <w:bookmarkEnd w:id="0"/>
    <w:p w14:paraId="3FEA803A" w14:textId="59E42594" w:rsidR="00851D4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jsem se seznámil s kritérii pro přijetí. </w:t>
      </w:r>
    </w:p>
    <w:p w14:paraId="224616FA" w14:textId="77777777" w:rsidR="00851D4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Prohlašuji, že uvedené údaje jsou správné</w:t>
      </w:r>
      <w:r>
        <w:rPr>
          <w:rFonts w:ascii="Times New Roman" w:hAnsi="Times New Roman" w:cs="Times New Roman"/>
          <w:sz w:val="24"/>
          <w:szCs w:val="24"/>
        </w:rPr>
        <w:t xml:space="preserve"> a jakoukoliv změnu v údajích nahlásím.</w:t>
      </w:r>
    </w:p>
    <w:p w14:paraId="75EC297E" w14:textId="77777777" w:rsidR="00851D40" w:rsidRDefault="00000000">
      <w:pPr>
        <w:pStyle w:val="Odstavecseseznamem"/>
        <w:pBdr>
          <w:bottom w:val="single" w:sz="4" w:space="1" w:color="000000"/>
        </w:pBd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0357080"/>
      <w:r>
        <w:rPr>
          <w:rFonts w:ascii="Times New Roman" w:hAnsi="Times New Roman" w:cs="Times New Roman"/>
          <w:b/>
          <w:sz w:val="24"/>
          <w:szCs w:val="24"/>
        </w:rPr>
        <w:t>§ 876 odst.3 občanského zákoníku: Jedná-li jeden z rodičů v záležitosti dítěte sám vůči třetí osobě, která je v dobré víře, má se zato, že jedná se souhlasem druhého rodiče v souladu.</w:t>
      </w:r>
    </w:p>
    <w:bookmarkEnd w:id="1"/>
    <w:p w14:paraId="43519EF4" w14:textId="5C6C7B4D" w:rsidR="001C197C" w:rsidRDefault="001C197C">
      <w:pPr>
        <w:pBdr>
          <w:bottom w:val="single" w:sz="4" w:space="1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1C197C">
        <w:rPr>
          <w:rFonts w:ascii="Times New Roman" w:hAnsi="Times New Roman" w:cs="Times New Roman"/>
          <w:sz w:val="20"/>
          <w:szCs w:val="20"/>
        </w:rPr>
        <w:t>Uvedené osobní údaje nebudou automatizovaně zpracovávány, profilovány ani předávány do třetích zemí. Osobní údaje budou zpracovávány na základě plnění zákonných povinností školy za účelem vyřízení žádosti a mohou být poskytovány pouze oprávněným osobám školy, nebo kontrolním orgánům. V případě přijetí dítěte budou zpracovávány po dobu docházky dítěte do mateřské školy a následně archivovány dle Spisového řádu školy. Bližší informace o zpracování osobních údajů školou a Vašich právech jsou uvedeny na internetových stránkách školy www.m</w:t>
      </w:r>
      <w:r w:rsidR="00E70526">
        <w:rPr>
          <w:rFonts w:ascii="Times New Roman" w:hAnsi="Times New Roman" w:cs="Times New Roman"/>
          <w:sz w:val="20"/>
          <w:szCs w:val="20"/>
        </w:rPr>
        <w:t>sbrest</w:t>
      </w:r>
      <w:r w:rsidRPr="001C197C">
        <w:rPr>
          <w:rFonts w:ascii="Times New Roman" w:hAnsi="Times New Roman" w:cs="Times New Roman"/>
          <w:sz w:val="20"/>
          <w:szCs w:val="20"/>
        </w:rPr>
        <w:t xml:space="preserve">.cz </w:t>
      </w:r>
    </w:p>
    <w:p w14:paraId="0000BB37" w14:textId="7CBEEB31" w:rsidR="00851D40" w:rsidRDefault="00000000">
      <w:pPr>
        <w:pBdr>
          <w:bottom w:val="single" w:sz="4" w:space="1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Byl jsem poučen o svých právech ve správním řízení, ve smyslu příslušných ustanovení zákona č. 500/2004 Sb., o správním řízení (správní řád) v platném znění, zejména o možnosti nahlížet do spisu svého dítěte v průběhu lhůty 30-ti dnů (do doby vydání rozhodnutí).</w:t>
      </w:r>
    </w:p>
    <w:p w14:paraId="2A74036B" w14:textId="4BDF5220" w:rsidR="0010267A" w:rsidRDefault="0010267A" w:rsidP="0010267A">
      <w:pPr>
        <w:pBdr>
          <w:bottom w:val="single" w:sz="4" w:space="13" w:color="000000"/>
        </w:pBd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Přijímání vyplněných žádostí osobním podáním v MŠ nebo datovou schránkou dne 1</w:t>
      </w:r>
      <w:r w:rsidR="00467005">
        <w:rPr>
          <w:rFonts w:ascii="Times New Roman" w:hAnsi="Times New Roman" w:cs="Times New Roman"/>
          <w:b/>
          <w:color w:val="FF0000"/>
          <w:sz w:val="20"/>
          <w:szCs w:val="20"/>
        </w:rPr>
        <w:t>4.dubna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202</w:t>
      </w:r>
      <w:r w:rsidR="00C93114">
        <w:rPr>
          <w:rFonts w:ascii="Times New Roman" w:hAnsi="Times New Roman" w:cs="Times New Roman"/>
          <w:b/>
          <w:color w:val="FF0000"/>
          <w:sz w:val="20"/>
          <w:szCs w:val="20"/>
        </w:rPr>
        <w:t>6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od 12.00 do 16:00 hodin. Výsledky budou zveřejněny na webových stránkách MŠ do 30 dnů od podání žádosti (www.msbrest.cz) a obce Břest (obec-brest.cz).</w:t>
      </w:r>
    </w:p>
    <w:p w14:paraId="6A7BCCFD" w14:textId="77777777" w:rsidR="0010267A" w:rsidRDefault="0010267A" w:rsidP="0010267A">
      <w:pPr>
        <w:pBdr>
          <w:bottom w:val="single" w:sz="4" w:space="10" w:color="000000"/>
        </w:pBdr>
        <w:rPr>
          <w:rFonts w:ascii="Times New Roman" w:hAnsi="Times New Roman" w:cs="Times New Roman"/>
          <w:sz w:val="20"/>
          <w:szCs w:val="20"/>
        </w:rPr>
      </w:pPr>
    </w:p>
    <w:p w14:paraId="1EB42813" w14:textId="77777777" w:rsidR="00851D40" w:rsidRPr="008C015F" w:rsidRDefault="00000000">
      <w:pPr>
        <w:rPr>
          <w:rFonts w:ascii="Times New Roman" w:hAnsi="Times New Roman" w:cs="Times New Roman"/>
          <w:b/>
          <w:bCs/>
        </w:rPr>
      </w:pPr>
      <w:r w:rsidRPr="008C015F">
        <w:rPr>
          <w:rFonts w:ascii="Times New Roman" w:hAnsi="Times New Roman" w:cs="Times New Roman"/>
          <w:b/>
          <w:bCs/>
        </w:rPr>
        <w:t>Přílohy:</w:t>
      </w:r>
    </w:p>
    <w:p w14:paraId="00722039" w14:textId="7CF3542F" w:rsidR="00851D40" w:rsidRPr="008C015F" w:rsidRDefault="009C6E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Rodný list dítěte – pouze k nahlédnutí a ke kontrole </w:t>
      </w:r>
      <w:r w:rsidR="00675FD9">
        <w:rPr>
          <w:rFonts w:ascii="Times New Roman" w:hAnsi="Times New Roman" w:cs="Times New Roman"/>
          <w:b/>
          <w:bCs/>
        </w:rPr>
        <w:t>údajů o dítěti</w:t>
      </w:r>
    </w:p>
    <w:p w14:paraId="354ACA7A" w14:textId="624DB34B" w:rsidR="00851D40" w:rsidRPr="008C015F" w:rsidRDefault="0000000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8C015F">
        <w:rPr>
          <w:rFonts w:ascii="Times New Roman" w:hAnsi="Times New Roman" w:cs="Times New Roman"/>
          <w:b/>
          <w:bCs/>
        </w:rPr>
        <w:t>Trvalý pobyt v</w:t>
      </w:r>
      <w:r w:rsidR="009C6E53">
        <w:rPr>
          <w:rFonts w:ascii="Times New Roman" w:hAnsi="Times New Roman" w:cs="Times New Roman"/>
          <w:b/>
          <w:bCs/>
        </w:rPr>
        <w:t> </w:t>
      </w:r>
      <w:r w:rsidRPr="008C015F">
        <w:rPr>
          <w:rFonts w:ascii="Times New Roman" w:hAnsi="Times New Roman" w:cs="Times New Roman"/>
          <w:b/>
          <w:bCs/>
        </w:rPr>
        <w:t>obci</w:t>
      </w:r>
      <w:r w:rsidR="009C6E53">
        <w:rPr>
          <w:rFonts w:ascii="Times New Roman" w:hAnsi="Times New Roman" w:cs="Times New Roman"/>
          <w:b/>
          <w:bCs/>
        </w:rPr>
        <w:t xml:space="preserve"> (občanský průkaz zákonného zástupce k nahlédnutí)</w:t>
      </w:r>
      <w:r w:rsidRPr="008C015F">
        <w:rPr>
          <w:rFonts w:ascii="Times New Roman" w:hAnsi="Times New Roman" w:cs="Times New Roman"/>
          <w:b/>
          <w:bCs/>
        </w:rPr>
        <w:t xml:space="preserve">, cizinci – doložení povolení k trvalému nebo dlouhodobému pobytu </w:t>
      </w:r>
    </w:p>
    <w:p w14:paraId="7C90361A" w14:textId="0B866668" w:rsidR="00F86CF7" w:rsidRDefault="00F86CF7" w:rsidP="00F86C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 Břestu dne: __________________</w:t>
      </w:r>
    </w:p>
    <w:p w14:paraId="70BC7D1A" w14:textId="77777777" w:rsidR="00F86CF7" w:rsidRDefault="00F86C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266816" w14:textId="2073C5E6" w:rsidR="0010267A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Podpis </w:t>
      </w:r>
      <w:r w:rsidR="00F86CF7">
        <w:rPr>
          <w:rFonts w:ascii="Times New Roman" w:hAnsi="Times New Roman" w:cs="Times New Roman"/>
          <w:b/>
          <w:bCs/>
          <w:sz w:val="24"/>
          <w:szCs w:val="24"/>
        </w:rPr>
        <w:t>otce</w:t>
      </w:r>
      <w:r>
        <w:rPr>
          <w:rFonts w:ascii="Times New Roman" w:hAnsi="Times New Roman" w:cs="Times New Roman"/>
          <w:b/>
          <w:bCs/>
          <w:sz w:val="24"/>
          <w:szCs w:val="24"/>
        </w:rPr>
        <w:t>: ________________________</w:t>
      </w:r>
      <w:r w:rsidR="00F86CF7">
        <w:rPr>
          <w:rFonts w:ascii="Times New Roman" w:hAnsi="Times New Roman" w:cs="Times New Roman"/>
          <w:b/>
          <w:bCs/>
          <w:sz w:val="24"/>
          <w:szCs w:val="24"/>
        </w:rPr>
        <w:t xml:space="preserve"> Podpis matky: ________________________</w:t>
      </w:r>
    </w:p>
    <w:p w14:paraId="7AFCF52E" w14:textId="77777777" w:rsidR="00851D4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Žádost za MŠ převzal: ______________________________________________________</w:t>
      </w:r>
    </w:p>
    <w:sectPr w:rsidR="00851D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AF02" w14:textId="77777777" w:rsidR="00AA44E9" w:rsidRDefault="00AA44E9">
      <w:pPr>
        <w:spacing w:line="240" w:lineRule="auto"/>
      </w:pPr>
      <w:r>
        <w:separator/>
      </w:r>
    </w:p>
  </w:endnote>
  <w:endnote w:type="continuationSeparator" w:id="0">
    <w:p w14:paraId="0EBCF63B" w14:textId="77777777" w:rsidR="00AA44E9" w:rsidRDefault="00AA4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AF98" w14:textId="77777777" w:rsidR="00AA44E9" w:rsidRDefault="00AA44E9">
      <w:pPr>
        <w:spacing w:after="0"/>
      </w:pPr>
      <w:r>
        <w:separator/>
      </w:r>
    </w:p>
  </w:footnote>
  <w:footnote w:type="continuationSeparator" w:id="0">
    <w:p w14:paraId="653BA660" w14:textId="77777777" w:rsidR="00AA44E9" w:rsidRDefault="00AA44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13EF" w14:textId="77777777" w:rsidR="00851D40" w:rsidRDefault="00000000">
    <w:pPr>
      <w:pStyle w:val="Zhlav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20"/>
        <w:szCs w:val="20"/>
      </w:rPr>
      <w:drawing>
        <wp:inline distT="0" distB="0" distL="0" distR="0" wp14:anchorId="4E288E7B" wp14:editId="04EEEA84">
          <wp:extent cx="428625" cy="428625"/>
          <wp:effectExtent l="0" t="0" r="9525" b="9525"/>
          <wp:docPr id="6291526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52661" name="Obráze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33" cy="428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CAE6F" w14:textId="77777777" w:rsidR="00851D40" w:rsidRDefault="00000000">
    <w:pPr>
      <w:pStyle w:val="Zhlav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Mateřská škola Břest okres Kroměříž</w:t>
    </w:r>
  </w:p>
  <w:p w14:paraId="769CC6D7" w14:textId="77777777" w:rsidR="00851D40" w:rsidRDefault="00000000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Břest 227, 768 23, tel: 573/354032, 734/617554, e-mail: msbrest@seznam.cz, datová schránka: isy3e5v  </w:t>
    </w:r>
  </w:p>
  <w:p w14:paraId="7785233C" w14:textId="77777777" w:rsidR="00851D40" w:rsidRDefault="00851D40">
    <w:pPr>
      <w:pStyle w:val="Zhlav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0247"/>
    <w:multiLevelType w:val="multilevel"/>
    <w:tmpl w:val="24EB02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798E"/>
    <w:multiLevelType w:val="multilevel"/>
    <w:tmpl w:val="30CA79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934E3"/>
    <w:multiLevelType w:val="multilevel"/>
    <w:tmpl w:val="3AE934E3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5D7411"/>
    <w:multiLevelType w:val="multilevel"/>
    <w:tmpl w:val="775D741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386071">
    <w:abstractNumId w:val="0"/>
  </w:num>
  <w:num w:numId="2" w16cid:durableId="1655327885">
    <w:abstractNumId w:val="2"/>
  </w:num>
  <w:num w:numId="3" w16cid:durableId="1379823046">
    <w:abstractNumId w:val="3"/>
  </w:num>
  <w:num w:numId="4" w16cid:durableId="163571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A4"/>
    <w:rsid w:val="00013B9C"/>
    <w:rsid w:val="0006780B"/>
    <w:rsid w:val="0010267A"/>
    <w:rsid w:val="0015076C"/>
    <w:rsid w:val="001C197C"/>
    <w:rsid w:val="001D3FA4"/>
    <w:rsid w:val="002638A0"/>
    <w:rsid w:val="00277DEE"/>
    <w:rsid w:val="002C5865"/>
    <w:rsid w:val="002D55AF"/>
    <w:rsid w:val="00334985"/>
    <w:rsid w:val="00376E63"/>
    <w:rsid w:val="003B5FD5"/>
    <w:rsid w:val="003C5FF6"/>
    <w:rsid w:val="00467005"/>
    <w:rsid w:val="00513ED4"/>
    <w:rsid w:val="00540BD9"/>
    <w:rsid w:val="00560000"/>
    <w:rsid w:val="005D455D"/>
    <w:rsid w:val="005E7BE5"/>
    <w:rsid w:val="00614AB6"/>
    <w:rsid w:val="006203CA"/>
    <w:rsid w:val="00675FD9"/>
    <w:rsid w:val="00687F9D"/>
    <w:rsid w:val="006A3453"/>
    <w:rsid w:val="006C3CA4"/>
    <w:rsid w:val="00737DF6"/>
    <w:rsid w:val="007653FE"/>
    <w:rsid w:val="0077147D"/>
    <w:rsid w:val="007D5DA4"/>
    <w:rsid w:val="007D6186"/>
    <w:rsid w:val="00805035"/>
    <w:rsid w:val="008442B0"/>
    <w:rsid w:val="00851D40"/>
    <w:rsid w:val="00896D5D"/>
    <w:rsid w:val="008C015F"/>
    <w:rsid w:val="008D35BB"/>
    <w:rsid w:val="008D3AA7"/>
    <w:rsid w:val="008E2F55"/>
    <w:rsid w:val="0093408E"/>
    <w:rsid w:val="009415FF"/>
    <w:rsid w:val="009A3F4A"/>
    <w:rsid w:val="009B70DD"/>
    <w:rsid w:val="009C6E53"/>
    <w:rsid w:val="009D188D"/>
    <w:rsid w:val="009F596F"/>
    <w:rsid w:val="00A00802"/>
    <w:rsid w:val="00A3117C"/>
    <w:rsid w:val="00AA44E9"/>
    <w:rsid w:val="00AB58B2"/>
    <w:rsid w:val="00AE5578"/>
    <w:rsid w:val="00B43877"/>
    <w:rsid w:val="00B53CA3"/>
    <w:rsid w:val="00B626D7"/>
    <w:rsid w:val="00BD67D1"/>
    <w:rsid w:val="00C93114"/>
    <w:rsid w:val="00CA4587"/>
    <w:rsid w:val="00CB50FC"/>
    <w:rsid w:val="00CC607A"/>
    <w:rsid w:val="00CE425D"/>
    <w:rsid w:val="00CF45FD"/>
    <w:rsid w:val="00D35275"/>
    <w:rsid w:val="00DC1BF5"/>
    <w:rsid w:val="00DE1691"/>
    <w:rsid w:val="00DE628F"/>
    <w:rsid w:val="00E3110F"/>
    <w:rsid w:val="00E621D4"/>
    <w:rsid w:val="00E65854"/>
    <w:rsid w:val="00E70526"/>
    <w:rsid w:val="00E92B66"/>
    <w:rsid w:val="00EA48CC"/>
    <w:rsid w:val="00EB5468"/>
    <w:rsid w:val="00F3319D"/>
    <w:rsid w:val="00F550E0"/>
    <w:rsid w:val="00F86CF7"/>
    <w:rsid w:val="00F96F2D"/>
    <w:rsid w:val="00F971C8"/>
    <w:rsid w:val="00FB5BD2"/>
    <w:rsid w:val="7A6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6098"/>
  <w15:docId w15:val="{7DA9ADC2-3CF8-4EF5-8064-EA452A6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50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50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50E0"/>
    <w:rPr>
      <w:kern w:val="2"/>
      <w:lang w:eastAsia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50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50E0"/>
    <w:rPr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 Břest</dc:creator>
  <cp:lastModifiedBy>Mateřská škola Břest</cp:lastModifiedBy>
  <cp:revision>6</cp:revision>
  <cp:lastPrinted>2025-03-25T11:39:00Z</cp:lastPrinted>
  <dcterms:created xsi:type="dcterms:W3CDTF">2026-02-11T11:45:00Z</dcterms:created>
  <dcterms:modified xsi:type="dcterms:W3CDTF">2026-03-23T08:32:00Z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42DE8539AEC949A4B9EBA95F1C366C0C_12</vt:lpwstr>
  </property>
</Properties>
</file>